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Title"/>
      </w:pPr>
      <w:r>
        <w:rPr/>
        <w:t>Диплом</w:t>
      </w:r>
    </w:p>
    <w:p>
      <w:pPr>
        <w:spacing w:line="623" w:lineRule="exact" w:before="0"/>
        <w:ind w:left="1988" w:right="1988" w:firstLine="0"/>
        <w:jc w:val="center"/>
        <w:rPr>
          <w:rFonts w:ascii="Times New Roman" w:hAnsi="Times New Roman"/>
          <w:sz w:val="60"/>
        </w:rPr>
      </w:pPr>
      <w:r>
        <w:rPr>
          <w:rFonts w:ascii="Times New Roman" w:hAnsi="Times New Roman"/>
          <w:sz w:val="60"/>
        </w:rPr>
        <w:t>лауреата</w:t>
      </w:r>
      <w:r>
        <w:rPr>
          <w:rFonts w:ascii="Times New Roman" w:hAnsi="Times New Roman"/>
          <w:spacing w:val="-5"/>
          <w:sz w:val="60"/>
        </w:rPr>
        <w:t> </w:t>
      </w:r>
      <w:r>
        <w:rPr>
          <w:rFonts w:ascii="Times New Roman" w:hAnsi="Times New Roman"/>
          <w:sz w:val="60"/>
        </w:rPr>
        <w:t>I</w:t>
      </w:r>
      <w:r>
        <w:rPr>
          <w:rFonts w:ascii="Times New Roman" w:hAnsi="Times New Roman"/>
          <w:spacing w:val="-3"/>
          <w:sz w:val="60"/>
        </w:rPr>
        <w:t> </w:t>
      </w:r>
      <w:r>
        <w:rPr>
          <w:rFonts w:ascii="Times New Roman" w:hAnsi="Times New Roman"/>
          <w:sz w:val="60"/>
        </w:rPr>
        <w:t>степени</w:t>
      </w:r>
    </w:p>
    <w:p>
      <w:pPr>
        <w:pStyle w:val="Heading2"/>
        <w:spacing w:before="395"/>
        <w:ind w:right="1989"/>
      </w:pPr>
      <w:r>
        <w:rPr/>
        <w:t>настоящий</w:t>
      </w:r>
      <w:r>
        <w:rPr>
          <w:spacing w:val="-6"/>
        </w:rPr>
        <w:t> </w:t>
      </w:r>
      <w:r>
        <w:rPr/>
        <w:t>диплом</w:t>
      </w:r>
      <w:r>
        <w:rPr>
          <w:spacing w:val="-5"/>
        </w:rPr>
        <w:t> </w:t>
      </w:r>
      <w:r>
        <w:rPr/>
        <w:t>подтверждает,</w:t>
      </w:r>
      <w:r>
        <w:rPr>
          <w:spacing w:val="-5"/>
        </w:rPr>
        <w:t> </w:t>
      </w:r>
      <w:r>
        <w:rPr/>
        <w:t>что</w:t>
      </w:r>
    </w:p>
    <w:p>
      <w:pPr>
        <w:spacing w:before="72"/>
        <w:ind w:left="1988" w:right="1989" w:firstLine="0"/>
        <w:jc w:val="center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Анищенко</w:t>
      </w:r>
      <w:r>
        <w:rPr>
          <w:rFonts w:ascii="Times New Roman" w:hAnsi="Times New Roman"/>
          <w:spacing w:val="-7"/>
          <w:sz w:val="52"/>
        </w:rPr>
        <w:t> </w:t>
      </w:r>
      <w:r>
        <w:rPr>
          <w:rFonts w:ascii="Times New Roman" w:hAnsi="Times New Roman"/>
          <w:sz w:val="52"/>
        </w:rPr>
        <w:t>Лариса</w:t>
      </w:r>
      <w:r>
        <w:rPr>
          <w:rFonts w:ascii="Times New Roman" w:hAnsi="Times New Roman"/>
          <w:spacing w:val="-7"/>
          <w:sz w:val="52"/>
        </w:rPr>
        <w:t> </w:t>
      </w:r>
      <w:r>
        <w:rPr>
          <w:rFonts w:ascii="Times New Roman" w:hAnsi="Times New Roman"/>
          <w:sz w:val="52"/>
        </w:rPr>
        <w:t>Петровна</w:t>
      </w:r>
    </w:p>
    <w:p>
      <w:pPr>
        <w:spacing w:line="295" w:lineRule="auto" w:before="118"/>
        <w:ind w:left="3902" w:right="3644" w:firstLine="65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МКДОУ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детский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сад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№6</w:t>
      </w:r>
    </w:p>
    <w:p>
      <w:pPr>
        <w:spacing w:line="221" w:lineRule="exact" w:before="0"/>
        <w:ind w:left="2323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Новосибирская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область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г.Татарск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ул.Закриевского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96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А</w:t>
      </w:r>
    </w:p>
    <w:p>
      <w:pPr>
        <w:pStyle w:val="BodyText"/>
        <w:spacing w:before="2"/>
        <w:rPr>
          <w:rFonts w:ascii="Times New Roman"/>
          <w:sz w:val="38"/>
        </w:rPr>
      </w:pPr>
    </w:p>
    <w:p>
      <w:pPr>
        <w:pStyle w:val="Heading2"/>
      </w:pPr>
      <w:r>
        <w:rPr/>
        <w:t>является</w:t>
      </w:r>
      <w:r>
        <w:rPr>
          <w:spacing w:val="-5"/>
        </w:rPr>
        <w:t> </w:t>
      </w:r>
      <w:r>
        <w:rPr/>
        <w:t>победителем</w:t>
      </w:r>
    </w:p>
    <w:p>
      <w:pPr>
        <w:spacing w:line="237" w:lineRule="auto" w:before="101"/>
        <w:ind w:left="1988" w:right="1932" w:firstLine="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Международного профессионального конкурса</w:t>
      </w:r>
      <w:r>
        <w:rPr>
          <w:rFonts w:ascii="Times New Roman" w:hAnsi="Times New Roman"/>
          <w:spacing w:val="-72"/>
          <w:sz w:val="30"/>
        </w:rPr>
        <w:t> </w:t>
      </w:r>
      <w:r>
        <w:rPr>
          <w:rFonts w:ascii="Times New Roman" w:hAnsi="Times New Roman"/>
          <w:sz w:val="30"/>
        </w:rPr>
        <w:t>"Педагог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года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– 2023"</w:t>
      </w:r>
    </w:p>
    <w:p>
      <w:pPr>
        <w:spacing w:before="231"/>
        <w:ind w:left="1988" w:right="1988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номинации: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"Методическая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разработка".</w:t>
      </w:r>
    </w:p>
    <w:p>
      <w:pPr>
        <w:spacing w:before="121"/>
        <w:ind w:left="1988" w:right="1988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работы: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Конспект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НОД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"Грамотный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пешеход".</w:t>
      </w: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before="0"/>
        <w:ind w:left="1988" w:right="1988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2022-2023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учебный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год</w:t>
      </w:r>
    </w:p>
    <w:p>
      <w:pPr>
        <w:spacing w:before="132"/>
        <w:ind w:left="1988" w:right="1988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мероприятий: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сайт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"Диплом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Педагога"</w:t>
      </w:r>
    </w:p>
    <w:p>
      <w:pPr>
        <w:spacing w:before="238"/>
        <w:ind w:left="1988" w:right="1988" w:firstLine="0"/>
        <w:jc w:val="center"/>
        <w:rPr>
          <w:rFonts w:ascii="Courier New"/>
          <w:sz w:val="24"/>
        </w:rPr>
      </w:pPr>
      <w:r>
        <w:rPr>
          <w:rFonts w:ascii="Courier New"/>
          <w:sz w:val="24"/>
        </w:rPr>
        <w:t>https://DIPLOM-PEDAGOGA.RU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after="0"/>
        <w:rPr>
          <w:rFonts w:ascii="Courier New"/>
          <w:sz w:val="23"/>
        </w:rPr>
        <w:sectPr>
          <w:type w:val="continuous"/>
          <w:pgSz w:w="11910" w:h="16840"/>
          <w:pgMar w:top="1580" w:bottom="280" w:left="800" w:right="800"/>
        </w:sectPr>
      </w:pPr>
    </w:p>
    <w:p>
      <w:pPr>
        <w:pStyle w:val="Heading3"/>
        <w:spacing w:line="254" w:lineRule="auto"/>
        <w:ind w:right="30"/>
      </w:pPr>
      <w:r>
        <w:rPr/>
        <w:t>Председатель</w:t>
      </w:r>
      <w:r>
        <w:rPr>
          <w:spacing w:val="-11"/>
        </w:rPr>
        <w:t> </w:t>
      </w:r>
      <w:r>
        <w:rPr/>
        <w:t>организационного</w:t>
      </w:r>
      <w:r>
        <w:rPr>
          <w:spacing w:val="-67"/>
        </w:rPr>
        <w:t> </w:t>
      </w:r>
      <w:r>
        <w:rPr/>
        <w:t>комитета к.п.н.</w:t>
      </w:r>
    </w:p>
    <w:p>
      <w:pPr>
        <w:spacing w:before="88"/>
        <w:ind w:left="390" w:right="0" w:firstLine="0"/>
        <w:jc w:val="left"/>
        <w:rPr>
          <w:rFonts w:ascii="Times New Roman" w:hAnsi="Times New Roman"/>
          <w:sz w:val="28"/>
        </w:rPr>
      </w:pPr>
      <w:r>
        <w:rPr/>
        <w:br w:type="column"/>
      </w:r>
      <w:r>
        <w:rPr>
          <w:rFonts w:ascii="Times New Roman" w:hAnsi="Times New Roman"/>
          <w:sz w:val="28"/>
        </w:rPr>
        <w:t>А.Л.Морозова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1910" w:h="16840"/>
          <w:pgMar w:top="1580" w:bottom="280" w:left="800" w:right="800"/>
          <w:cols w:num="2" w:equalWidth="0">
            <w:col w:w="4326" w:space="3490"/>
            <w:col w:w="2494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bottom="280" w:left="800" w:right="800"/>
        </w:sectPr>
      </w:pPr>
    </w:p>
    <w:p>
      <w:pPr>
        <w:pStyle w:val="Heading3"/>
      </w:pPr>
      <w:r>
        <w:rPr/>
        <w:t>20.03.2023</w:t>
      </w:r>
    </w:p>
    <w:p>
      <w:pPr>
        <w:spacing w:before="88"/>
        <w:ind w:left="390" w:right="0" w:firstLine="0"/>
        <w:jc w:val="left"/>
        <w:rPr>
          <w:rFonts w:ascii="Times New Roman" w:hAnsi="Times New Roman"/>
          <w:sz w:val="28"/>
        </w:rPr>
      </w:pPr>
      <w:r>
        <w:rPr/>
        <w:br w:type="column"/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Москва</w:t>
      </w:r>
    </w:p>
    <w:p>
      <w:pPr>
        <w:pStyle w:val="Heading3"/>
      </w:pPr>
      <w:r>
        <w:rPr/>
        <w:br w:type="column"/>
      </w:r>
      <w:r>
        <w:rPr/>
        <w:t>ДП-0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143493</w:t>
      </w:r>
    </w:p>
    <w:p>
      <w:pPr>
        <w:spacing w:after="0"/>
        <w:sectPr>
          <w:type w:val="continuous"/>
          <w:pgSz w:w="11910" w:h="16840"/>
          <w:pgMar w:top="1580" w:bottom="280" w:left="800" w:right="800"/>
          <w:cols w:num="3" w:equalWidth="0">
            <w:col w:w="1691" w:space="2491"/>
            <w:col w:w="1591" w:space="1878"/>
            <w:col w:w="2659"/>
          </w:cols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15pt;width:595.3pt;height:841.85pt;mso-position-horizontal-relative:page;mso-position-vertical-relative:page;z-index:-15827968" coordorigin="0,0" coordsize="11906,16837">
            <v:shape style="position:absolute;left:0;top:0;width:11906;height:16837" type="#_x0000_t75" stroked="false">
              <v:imagedata r:id="rId5" o:title=""/>
            </v:shape>
            <v:shape style="position:absolute;left:6633;top:12642;width:2382;height:2382" type="#_x0000_t75" stroked="false">
              <v:imagedata r:id="rId6" o:title=""/>
            </v:shape>
            <v:shape style="position:absolute;left:5329;top:13436;width:2835;height:839" type="#_x0000_t75" stroked="false">
              <v:imagedata r:id="rId7" o:title=""/>
            </v:shape>
            <v:shape style="position:absolute;left:9354;top:14003;width:1304;height:1304" type="#_x0000_t75" stroked="false">
              <v:imagedata r:id="rId8" o:title=""/>
            </v:shape>
            <w10:wrap type="none"/>
          </v:group>
        </w:pict>
      </w:r>
    </w:p>
    <w:p>
      <w:pPr>
        <w:spacing w:before="242"/>
        <w:ind w:left="1988" w:right="1988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СМИ: ЭЛ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ФС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77-81332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type w:val="continuous"/>
          <w:pgSz w:w="11910" w:h="16840"/>
          <w:pgMar w:top="1580" w:bottom="280" w:left="800" w:right="800"/>
        </w:sectPr>
      </w:pPr>
    </w:p>
    <w:p>
      <w:pPr>
        <w:pStyle w:val="Heading1"/>
        <w:ind w:right="1989"/>
      </w:pPr>
      <w:r>
        <w:rPr/>
        <w:t>Подтверждение</w:t>
      </w:r>
      <w:r>
        <w:rPr>
          <w:spacing w:val="-4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мероприятии</w:t>
      </w:r>
    </w:p>
    <w:p>
      <w:pPr>
        <w:pStyle w:val="BodyText"/>
        <w:spacing w:before="4"/>
        <w:rPr>
          <w:rFonts w:ascii="Times New Roman"/>
          <w:sz w:val="59"/>
        </w:rPr>
      </w:pPr>
    </w:p>
    <w:p>
      <w:pPr>
        <w:spacing w:line="295" w:lineRule="auto" w:before="0"/>
        <w:ind w:left="107" w:right="107" w:firstLine="7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документом подтверждается, что Анищенко Лариса Петровна, воспитатель,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МКДОУ детский сад №6, Новосибирская область г.Татарск ул.Закриевского 96 А, принял(а)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конкурсе для педагогов.</w:t>
      </w:r>
    </w:p>
    <w:p>
      <w:pPr>
        <w:spacing w:line="247" w:lineRule="auto" w:before="144"/>
        <w:ind w:left="107" w:right="105" w:firstLine="7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проведения конкурса: 06-03-2023г. - 02-04-2023г. По итогам конкурса участнику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выдан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диплом 1-й степени ДП-0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143493. Ссылка на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диплом:</w:t>
      </w:r>
    </w:p>
    <w:p>
      <w:pPr>
        <w:spacing w:before="143"/>
        <w:ind w:left="877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0000FF"/>
          <w:sz w:val="28"/>
        </w:rPr>
        <w:t>https://diplom-pedagoga.ru/print.php?cl=143493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BodyText"/>
        <w:spacing w:line="312" w:lineRule="auto"/>
        <w:ind w:left="107" w:right="103"/>
        <w:jc w:val="both"/>
      </w:pPr>
      <w:r>
        <w:rPr/>
        <w:t>Конкурсы проводятся согласно пп.1,2,5 ст.77 Федерального закона Российской Федерации №273-Ф3 от</w:t>
      </w:r>
      <w:r>
        <w:rPr>
          <w:spacing w:val="1"/>
        </w:rPr>
        <w:t> </w:t>
      </w:r>
      <w:r>
        <w:rPr/>
        <w:t>29.12.2012г., и направлены на выявление и развитие у обучающихся интеллектуальных и творческих</w:t>
      </w:r>
      <w:r>
        <w:rPr>
          <w:spacing w:val="1"/>
        </w:rPr>
        <w:t> </w:t>
      </w:r>
      <w:r>
        <w:rPr/>
        <w:t>способностей, интереса к научной (научно-исследовательской) деятельности, творческой деятельности,</w:t>
      </w:r>
      <w:r>
        <w:rPr>
          <w:spacing w:val="1"/>
        </w:rPr>
        <w:t> </w:t>
      </w:r>
      <w:r>
        <w:rPr/>
        <w:t>на пропаганду научных знаний и творческих достижений. Дипломы соответствуют требованиям ФГОС и</w:t>
      </w:r>
      <w:r>
        <w:rPr>
          <w:spacing w:val="1"/>
        </w:rPr>
        <w:t> </w:t>
      </w:r>
      <w:r>
        <w:rPr/>
        <w:t>п.37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 деятельность</w:t>
      </w:r>
      <w:r>
        <w:rPr>
          <w:spacing w:val="1"/>
        </w:rPr>
        <w:t> </w:t>
      </w:r>
      <w:r>
        <w:rPr/>
        <w:t>(утв.</w:t>
      </w:r>
      <w:r>
        <w:rPr>
          <w:spacing w:val="1"/>
        </w:rPr>
        <w:t> </w:t>
      </w:r>
      <w:r>
        <w:rPr/>
        <w:t>приказом 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 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апреля 2014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spacing w:line="213" w:lineRule="exact"/>
        <w:ind w:left="107"/>
        <w:jc w:val="both"/>
      </w:pPr>
      <w:r>
        <w:rPr/>
        <w:t>№ 276).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9"/>
          <w:pgSz w:w="11910" w:h="16840"/>
          <w:pgMar w:header="483" w:footer="0" w:top="3540" w:bottom="280" w:left="800" w:right="800"/>
        </w:sectPr>
      </w:pPr>
    </w:p>
    <w:p>
      <w:pPr>
        <w:spacing w:line="280" w:lineRule="auto" w:before="100"/>
        <w:ind w:left="390" w:right="29" w:firstLine="0"/>
        <w:jc w:val="left"/>
        <w:rPr>
          <w:sz w:val="24"/>
        </w:rPr>
      </w:pPr>
      <w:r>
        <w:rPr/>
        <w:pict>
          <v:group style="position:absolute;margin-left:238.110001pt;margin-top:-42.837795pt;width:183.9pt;height:118.3pt;mso-position-horizontal-relative:page;mso-position-vertical-relative:paragraph;z-index:-15827456" coordorigin="4762,-857" coordsize="3678,2366">
            <v:shape style="position:absolute;left:6074;top:-857;width:2366;height:2366" type="#_x0000_t75" stroked="false">
              <v:imagedata r:id="rId10" o:title=""/>
            </v:shape>
            <v:shape style="position:absolute;left:4762;top:-71;width:2835;height:839" type="#_x0000_t75" stroked="false">
              <v:imagedata r:id="rId7" o:title=""/>
            </v:shape>
            <w10:wrap type="none"/>
          </v:group>
        </w:pict>
      </w:r>
      <w:r>
        <w:rPr>
          <w:sz w:val="24"/>
        </w:rPr>
        <w:t>Председатель</w:t>
      </w:r>
      <w:r>
        <w:rPr>
          <w:spacing w:val="-11"/>
          <w:sz w:val="24"/>
        </w:rPr>
        <w:t> </w:t>
      </w:r>
      <w:r>
        <w:rPr>
          <w:sz w:val="24"/>
        </w:rPr>
        <w:t>организационного</w:t>
      </w:r>
      <w:r>
        <w:rPr>
          <w:spacing w:val="-81"/>
          <w:sz w:val="24"/>
        </w:rPr>
        <w:t> </w:t>
      </w:r>
      <w:r>
        <w:rPr>
          <w:sz w:val="24"/>
        </w:rPr>
        <w:t>комитета к.п.н.</w:t>
      </w:r>
    </w:p>
    <w:p>
      <w:pPr>
        <w:spacing w:before="100"/>
        <w:ind w:left="39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А.Л.Морозова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800" w:right="800"/>
          <w:cols w:num="2" w:equalWidth="0">
            <w:col w:w="4541" w:space="3267"/>
            <w:col w:w="2502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ind w:left="8954"/>
        <w:rPr>
          <w:sz w:val="20"/>
        </w:rPr>
      </w:pPr>
      <w:r>
        <w:rPr>
          <w:sz w:val="20"/>
        </w:rPr>
        <w:drawing>
          <wp:inline distT="0" distB="0" distL="0" distR="0">
            <wp:extent cx="466724" cy="466725"/>
            <wp:effectExtent l="0" t="0" r="0" b="0"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1580" w:bottom="280" w:left="800" w:right="800"/>
        </w:sectPr>
      </w:pPr>
    </w:p>
    <w:p>
      <w:pPr>
        <w:spacing w:before="99"/>
        <w:ind w:left="390" w:right="0" w:firstLine="0"/>
        <w:jc w:val="left"/>
        <w:rPr>
          <w:sz w:val="24"/>
        </w:rPr>
      </w:pPr>
      <w:r>
        <w:rPr>
          <w:sz w:val="24"/>
        </w:rPr>
        <w:t>20.03.2023</w:t>
      </w:r>
    </w:p>
    <w:p>
      <w:pPr>
        <w:spacing w:before="99"/>
        <w:ind w:left="39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Москва</w:t>
      </w:r>
    </w:p>
    <w:p>
      <w:pPr>
        <w:spacing w:before="99"/>
        <w:ind w:left="39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ПП-0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143493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800" w:right="800"/>
          <w:cols w:num="3" w:equalWidth="0">
            <w:col w:w="1827" w:space="2340"/>
            <w:col w:w="1621" w:space="1748"/>
            <w:col w:w="2774"/>
          </w:cols>
        </w:sectPr>
      </w:pPr>
    </w:p>
    <w:p>
      <w:pPr>
        <w:pStyle w:val="Heading1"/>
      </w:pPr>
      <w:r>
        <w:rPr/>
        <w:t>Приглашение</w:t>
      </w: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8"/>
        <w:rPr>
          <w:rFonts w:ascii="Times New Roman"/>
          <w:sz w:val="31"/>
        </w:rPr>
      </w:pPr>
    </w:p>
    <w:p>
      <w:pPr>
        <w:spacing w:line="247" w:lineRule="auto" w:before="0"/>
        <w:ind w:left="107" w:right="106" w:firstLine="5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Уважаемая(ый) Анищенко Лариса Петровна, приглашаем Вас принять участие в конкурсе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педагогов.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Сроки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конкурса: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06-03-2023г.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02-04-2023г.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итогам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участнику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будет выдано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свидетельство или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диплом.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38"/>
        </w:rPr>
      </w:pPr>
    </w:p>
    <w:p>
      <w:pPr>
        <w:pStyle w:val="BodyText"/>
        <w:spacing w:line="312" w:lineRule="auto"/>
        <w:ind w:left="107" w:right="103"/>
        <w:jc w:val="both"/>
      </w:pPr>
      <w:r>
        <w:rPr/>
        <w:t>Конкурсы проводятся согласно пп.1,2,5 ст.77 Федерального закона Российской Федерации №273-Ф3 от</w:t>
      </w:r>
      <w:r>
        <w:rPr>
          <w:spacing w:val="1"/>
        </w:rPr>
        <w:t> </w:t>
      </w:r>
      <w:r>
        <w:rPr/>
        <w:t>29.12.2012г., и направлены на выявление и развитие у обучающихся интеллектуальных и творческих</w:t>
      </w:r>
      <w:r>
        <w:rPr>
          <w:spacing w:val="1"/>
        </w:rPr>
        <w:t> </w:t>
      </w:r>
      <w:r>
        <w:rPr/>
        <w:t>способностей, интереса к научной (научно-исследовательской) деятельности, творческой деятельности,</w:t>
      </w:r>
      <w:r>
        <w:rPr>
          <w:spacing w:val="1"/>
        </w:rPr>
        <w:t> </w:t>
      </w:r>
      <w:r>
        <w:rPr/>
        <w:t>на пропаганду научных знаний и творческих достижений. Дипломы соответствуют требованиям ФГОС и</w:t>
      </w:r>
      <w:r>
        <w:rPr>
          <w:spacing w:val="1"/>
        </w:rPr>
        <w:t> </w:t>
      </w:r>
      <w:r>
        <w:rPr/>
        <w:t>п.37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 деятельность</w:t>
      </w:r>
      <w:r>
        <w:rPr>
          <w:spacing w:val="1"/>
        </w:rPr>
        <w:t> </w:t>
      </w:r>
      <w:r>
        <w:rPr/>
        <w:t>(утв.</w:t>
      </w:r>
      <w:r>
        <w:rPr>
          <w:spacing w:val="1"/>
        </w:rPr>
        <w:t> </w:t>
      </w:r>
      <w:r>
        <w:rPr/>
        <w:t>приказом 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 РФ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апреля 2014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spacing w:line="213" w:lineRule="exact"/>
        <w:ind w:left="107"/>
        <w:jc w:val="both"/>
      </w:pPr>
      <w:r>
        <w:rPr/>
        <w:t>№ 276).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483" w:footer="0" w:top="3540" w:bottom="280" w:left="800" w:right="800"/>
        </w:sectPr>
      </w:pPr>
    </w:p>
    <w:p>
      <w:pPr>
        <w:spacing w:line="280" w:lineRule="auto" w:before="101"/>
        <w:ind w:left="390" w:right="-11" w:firstLine="0"/>
        <w:jc w:val="left"/>
        <w:rPr>
          <w:sz w:val="24"/>
        </w:rPr>
      </w:pPr>
      <w:r>
        <w:rPr/>
        <w:pict>
          <v:group style="position:absolute;margin-left:238.110001pt;margin-top:-42.787796pt;width:183.9pt;height:118.3pt;mso-position-horizontal-relative:page;mso-position-vertical-relative:paragraph;z-index:-15826432" coordorigin="4762,-856" coordsize="3678,2366">
            <v:shape style="position:absolute;left:6074;top:-856;width:2366;height:2366" type="#_x0000_t75" stroked="false">
              <v:imagedata r:id="rId10" o:title=""/>
            </v:shape>
            <v:shape style="position:absolute;left:4762;top:-70;width:2835;height:839" type="#_x0000_t75" stroked="false">
              <v:imagedata r:id="rId7" o:title=""/>
            </v:shape>
            <w10:wrap type="none"/>
          </v:group>
        </w:pict>
      </w:r>
      <w:r>
        <w:rPr>
          <w:sz w:val="24"/>
        </w:rPr>
        <w:t>Председатель</w:t>
      </w:r>
      <w:r>
        <w:rPr>
          <w:spacing w:val="-11"/>
          <w:sz w:val="24"/>
        </w:rPr>
        <w:t> </w:t>
      </w:r>
      <w:r>
        <w:rPr>
          <w:sz w:val="24"/>
        </w:rPr>
        <w:t>организационного</w:t>
      </w:r>
      <w:r>
        <w:rPr>
          <w:spacing w:val="-82"/>
          <w:sz w:val="24"/>
        </w:rPr>
        <w:t> </w:t>
      </w:r>
      <w:r>
        <w:rPr>
          <w:sz w:val="24"/>
        </w:rPr>
        <w:t>комитета к.п.н.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390" w:right="0" w:firstLine="0"/>
        <w:jc w:val="left"/>
        <w:rPr>
          <w:sz w:val="24"/>
        </w:rPr>
      </w:pPr>
      <w:r>
        <w:rPr>
          <w:sz w:val="24"/>
        </w:rPr>
        <w:t>20.03.2023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6"/>
        </w:rPr>
      </w:pPr>
    </w:p>
    <w:p>
      <w:pPr>
        <w:spacing w:before="1"/>
        <w:ind w:left="17" w:right="0" w:firstLine="0"/>
        <w:jc w:val="left"/>
        <w:rPr>
          <w:sz w:val="24"/>
        </w:rPr>
      </w:pP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Москва</w:t>
      </w:r>
    </w:p>
    <w:p>
      <w:pPr>
        <w:spacing w:before="101"/>
        <w:ind w:left="39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А.Л.Морозова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6194186</wp:posOffset>
            </wp:positionH>
            <wp:positionV relativeFrom="paragraph">
              <wp:posOffset>165973</wp:posOffset>
            </wp:positionV>
            <wp:extent cx="466724" cy="466725"/>
            <wp:effectExtent l="0" t="0" r="0" b="0"/>
            <wp:wrapTopAndBottom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800" w:right="800"/>
      <w:cols w:num="3" w:equalWidth="0">
        <w:col w:w="4501" w:space="40"/>
        <w:col w:w="1248" w:space="2019"/>
        <w:col w:w="25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8512">
          <wp:simplePos x="0" y="0"/>
          <wp:positionH relativeFrom="page">
            <wp:posOffset>3131947</wp:posOffset>
          </wp:positionH>
          <wp:positionV relativeFrom="page">
            <wp:posOffset>900049</wp:posOffset>
          </wp:positionV>
          <wp:extent cx="1296035" cy="1352803"/>
          <wp:effectExtent l="0" t="0" r="0" b="0"/>
          <wp:wrapNone/>
          <wp:docPr id="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035" cy="1352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529999pt;margin-top:23.144819pt;width:436.3pt;height:36.050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before="20"/>
                  <w:ind w:left="2225" w:right="2" w:hanging="2205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Международный информационно - образовательный центр</w:t>
                </w:r>
                <w:r>
                  <w:rPr>
                    <w:spacing w:val="-96"/>
                    <w:sz w:val="28"/>
                  </w:rPr>
                  <w:t> </w:t>
                </w:r>
                <w:r>
                  <w:rPr>
                    <w:sz w:val="28"/>
                  </w:rPr>
                  <w:t>развития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«Диплом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педагога»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988" w:right="1988"/>
      <w:jc w:val="center"/>
      <w:outlineLvl w:val="1"/>
    </w:pPr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988" w:right="1988"/>
      <w:jc w:val="center"/>
      <w:outlineLvl w:val="2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88"/>
      <w:ind w:left="390"/>
      <w:outlineLvl w:val="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6" w:line="1658" w:lineRule="exact"/>
      <w:ind w:left="1988" w:right="1988"/>
      <w:jc w:val="center"/>
    </w:pPr>
    <w:rPr>
      <w:rFonts w:ascii="Times New Roman" w:hAnsi="Times New Roman" w:eastAsia="Times New Roman" w:cs="Times New Roman"/>
      <w:sz w:val="150"/>
      <w:szCs w:val="15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Doc.pdf</dc:title>
  <dcterms:created xsi:type="dcterms:W3CDTF">2023-04-28T13:30:17Z</dcterms:created>
  <dcterms:modified xsi:type="dcterms:W3CDTF">2023-04-28T13:30:17Z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2023-03-20T00:00:00Z</vt:filetime>
  </property>
</Properties>
</file>