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Title"/>
      </w:pPr>
      <w:r>
        <w:rPr>
          <w:spacing w:val="-2"/>
        </w:rPr>
        <w:t>Диплом</w:t>
      </w:r>
    </w:p>
    <w:p>
      <w:pPr>
        <w:spacing w:line="623" w:lineRule="exact" w:before="0"/>
        <w:ind w:left="1824" w:right="1824" w:firstLine="0"/>
        <w:jc w:val="center"/>
        <w:rPr>
          <w:rFonts w:ascii="Times New Roman" w:hAnsi="Times New Roman"/>
          <w:sz w:val="60"/>
        </w:rPr>
      </w:pPr>
      <w:r>
        <w:rPr>
          <w:rFonts w:ascii="Times New Roman" w:hAnsi="Times New Roman"/>
          <w:sz w:val="60"/>
        </w:rPr>
        <w:t>лауреата</w:t>
      </w:r>
      <w:r>
        <w:rPr>
          <w:rFonts w:ascii="Times New Roman" w:hAnsi="Times New Roman"/>
          <w:spacing w:val="-5"/>
          <w:sz w:val="60"/>
        </w:rPr>
        <w:t> </w:t>
      </w:r>
      <w:r>
        <w:rPr>
          <w:rFonts w:ascii="Times New Roman" w:hAnsi="Times New Roman"/>
          <w:sz w:val="60"/>
        </w:rPr>
        <w:t>I</w:t>
      </w:r>
      <w:r>
        <w:rPr>
          <w:rFonts w:ascii="Times New Roman" w:hAnsi="Times New Roman"/>
          <w:spacing w:val="-3"/>
          <w:sz w:val="60"/>
        </w:rPr>
        <w:t> </w:t>
      </w:r>
      <w:r>
        <w:rPr>
          <w:rFonts w:ascii="Times New Roman" w:hAnsi="Times New Roman"/>
          <w:spacing w:val="-2"/>
          <w:sz w:val="60"/>
        </w:rPr>
        <w:t>степени</w:t>
      </w:r>
    </w:p>
    <w:p>
      <w:pPr>
        <w:pStyle w:val="Heading2"/>
        <w:spacing w:before="395"/>
      </w:pPr>
      <w:r>
        <w:rPr/>
        <w:t>настоящий</w:t>
      </w:r>
      <w:r>
        <w:rPr>
          <w:spacing w:val="-8"/>
        </w:rPr>
        <w:t> </w:t>
      </w:r>
      <w:r>
        <w:rPr/>
        <w:t>диплом</w:t>
      </w:r>
      <w:r>
        <w:rPr>
          <w:spacing w:val="-7"/>
        </w:rPr>
        <w:t> </w:t>
      </w:r>
      <w:r>
        <w:rPr/>
        <w:t>подтверждает,</w:t>
      </w:r>
      <w:r>
        <w:rPr>
          <w:spacing w:val="-7"/>
        </w:rPr>
        <w:t> </w:t>
      </w:r>
      <w:r>
        <w:rPr>
          <w:spacing w:val="-5"/>
        </w:rPr>
        <w:t>что</w:t>
      </w:r>
    </w:p>
    <w:p>
      <w:pPr>
        <w:spacing w:before="72"/>
        <w:ind w:left="1823" w:right="1824" w:firstLine="0"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Анищенко</w:t>
      </w:r>
      <w:r>
        <w:rPr>
          <w:rFonts w:ascii="Times New Roman" w:hAnsi="Times New Roman"/>
          <w:spacing w:val="-7"/>
          <w:sz w:val="52"/>
        </w:rPr>
        <w:t> </w:t>
      </w:r>
      <w:r>
        <w:rPr>
          <w:rFonts w:ascii="Times New Roman" w:hAnsi="Times New Roman"/>
          <w:sz w:val="52"/>
        </w:rPr>
        <w:t>Лариса</w:t>
      </w:r>
      <w:r>
        <w:rPr>
          <w:rFonts w:ascii="Times New Roman" w:hAnsi="Times New Roman"/>
          <w:spacing w:val="-7"/>
          <w:sz w:val="52"/>
        </w:rPr>
        <w:t> </w:t>
      </w:r>
      <w:r>
        <w:rPr>
          <w:rFonts w:ascii="Times New Roman" w:hAnsi="Times New Roman"/>
          <w:spacing w:val="-2"/>
          <w:sz w:val="52"/>
        </w:rPr>
        <w:t>Петровна</w:t>
      </w:r>
    </w:p>
    <w:p>
      <w:pPr>
        <w:spacing w:line="295" w:lineRule="auto" w:before="118"/>
        <w:ind w:left="3902" w:right="3666" w:firstLine="65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воспитатель </w:t>
      </w:r>
      <w:r>
        <w:rPr>
          <w:rFonts w:ascii="Times New Roman" w:hAnsi="Times New Roman"/>
          <w:sz w:val="24"/>
        </w:rPr>
        <w:t>МКДОУ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детский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сад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№6</w:t>
      </w:r>
    </w:p>
    <w:p>
      <w:pPr>
        <w:spacing w:line="221" w:lineRule="exact" w:before="0"/>
        <w:ind w:left="3457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Новосибирская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область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г.Татарск</w:t>
      </w:r>
    </w:p>
    <w:p>
      <w:pPr>
        <w:pStyle w:val="BodyText"/>
        <w:spacing w:before="2"/>
        <w:rPr>
          <w:rFonts w:ascii="Times New Roman"/>
          <w:sz w:val="38"/>
        </w:rPr>
      </w:pPr>
    </w:p>
    <w:p>
      <w:pPr>
        <w:pStyle w:val="Heading2"/>
        <w:ind w:left="1824"/>
      </w:pPr>
      <w:r>
        <w:rPr/>
        <w:t>является </w:t>
      </w:r>
      <w:r>
        <w:rPr>
          <w:spacing w:val="-2"/>
        </w:rPr>
        <w:t>победителем</w:t>
      </w:r>
    </w:p>
    <w:p>
      <w:pPr>
        <w:spacing w:line="237" w:lineRule="auto" w:before="101"/>
        <w:ind w:left="1881" w:right="1824" w:firstLine="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Международного</w:t>
      </w:r>
      <w:r>
        <w:rPr>
          <w:rFonts w:ascii="Times New Roman" w:hAnsi="Times New Roman"/>
          <w:spacing w:val="-13"/>
          <w:sz w:val="30"/>
        </w:rPr>
        <w:t> </w:t>
      </w:r>
      <w:r>
        <w:rPr>
          <w:rFonts w:ascii="Times New Roman" w:hAnsi="Times New Roman"/>
          <w:sz w:val="30"/>
        </w:rPr>
        <w:t>профессионального</w:t>
      </w:r>
      <w:r>
        <w:rPr>
          <w:rFonts w:ascii="Times New Roman" w:hAnsi="Times New Roman"/>
          <w:spacing w:val="-13"/>
          <w:sz w:val="30"/>
        </w:rPr>
        <w:t> </w:t>
      </w:r>
      <w:r>
        <w:rPr>
          <w:rFonts w:ascii="Times New Roman" w:hAnsi="Times New Roman"/>
          <w:sz w:val="30"/>
        </w:rPr>
        <w:t>конкурса</w:t>
      </w:r>
      <w:r>
        <w:rPr>
          <w:rFonts w:ascii="Times New Roman" w:hAnsi="Times New Roman"/>
          <w:spacing w:val="-12"/>
          <w:sz w:val="30"/>
        </w:rPr>
        <w:t> </w:t>
      </w:r>
      <w:r>
        <w:rPr>
          <w:rFonts w:ascii="Times New Roman" w:hAnsi="Times New Roman"/>
          <w:sz w:val="30"/>
        </w:rPr>
        <w:t>для воспитателей и специалистов ДОУ</w:t>
      </w:r>
    </w:p>
    <w:p>
      <w:pPr>
        <w:spacing w:line="339" w:lineRule="exact" w:before="0"/>
        <w:ind w:left="1808" w:right="1824" w:firstLine="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"Детский</w:t>
      </w:r>
      <w:r>
        <w:rPr>
          <w:rFonts w:ascii="Times New Roman" w:hAnsi="Times New Roman"/>
          <w:spacing w:val="-3"/>
          <w:sz w:val="30"/>
        </w:rPr>
        <w:t> </w:t>
      </w:r>
      <w:r>
        <w:rPr>
          <w:rFonts w:ascii="Times New Roman" w:hAnsi="Times New Roman"/>
          <w:sz w:val="30"/>
        </w:rPr>
        <w:t>сад</w:t>
      </w:r>
      <w:r>
        <w:rPr>
          <w:rFonts w:ascii="Times New Roman" w:hAnsi="Times New Roman"/>
          <w:spacing w:val="-1"/>
          <w:sz w:val="30"/>
        </w:rPr>
        <w:t> </w:t>
      </w:r>
      <w:r>
        <w:rPr>
          <w:rFonts w:ascii="Times New Roman" w:hAnsi="Times New Roman"/>
          <w:sz w:val="30"/>
        </w:rPr>
        <w:t>как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среда</w:t>
      </w:r>
      <w:r>
        <w:rPr>
          <w:rFonts w:ascii="Times New Roman" w:hAnsi="Times New Roman"/>
          <w:spacing w:val="-1"/>
          <w:sz w:val="30"/>
        </w:rPr>
        <w:t> </w:t>
      </w:r>
      <w:r>
        <w:rPr>
          <w:rFonts w:ascii="Times New Roman" w:hAnsi="Times New Roman"/>
          <w:sz w:val="30"/>
        </w:rPr>
        <w:t>развития</w:t>
      </w:r>
      <w:r>
        <w:rPr>
          <w:rFonts w:ascii="Times New Roman" w:hAnsi="Times New Roman"/>
          <w:spacing w:val="-1"/>
          <w:sz w:val="30"/>
        </w:rPr>
        <w:t> </w:t>
      </w:r>
      <w:r>
        <w:rPr>
          <w:rFonts w:ascii="Times New Roman" w:hAnsi="Times New Roman"/>
          <w:spacing w:val="-2"/>
          <w:sz w:val="30"/>
        </w:rPr>
        <w:t>ребенка"</w:t>
      </w:r>
    </w:p>
    <w:p>
      <w:pPr>
        <w:spacing w:line="345" w:lineRule="auto" w:before="232"/>
        <w:ind w:left="3013" w:right="301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номинации: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"Педагогический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проект</w:t>
      </w:r>
      <w:r>
        <w:rPr>
          <w:rFonts w:ascii="Times New Roman" w:hAnsi="Times New Roman"/>
          <w:spacing w:val="80"/>
          <w:sz w:val="24"/>
        </w:rPr>
        <w:t> </w:t>
      </w:r>
      <w:r>
        <w:rPr>
          <w:rFonts w:ascii="Times New Roman" w:hAnsi="Times New Roman"/>
          <w:sz w:val="24"/>
        </w:rPr>
        <w:t>". Название работы: Проект "Моя семья".</w:t>
      </w:r>
    </w:p>
    <w:p>
      <w:pPr>
        <w:spacing w:before="172"/>
        <w:ind w:left="1824" w:right="1824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2021-2022 учебный </w:t>
      </w:r>
      <w:r>
        <w:rPr>
          <w:rFonts w:ascii="Times New Roman" w:hAnsi="Times New Roman"/>
          <w:spacing w:val="-5"/>
          <w:sz w:val="28"/>
        </w:rPr>
        <w:t>год</w:t>
      </w:r>
    </w:p>
    <w:p>
      <w:pPr>
        <w:spacing w:before="131"/>
        <w:ind w:left="1824" w:right="1824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сайт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"Новое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pacing w:val="-2"/>
          <w:sz w:val="28"/>
        </w:rPr>
        <w:t>Достижение"</w:t>
      </w:r>
    </w:p>
    <w:p>
      <w:pPr>
        <w:spacing w:before="238"/>
        <w:ind w:left="1824" w:right="1824" w:firstLine="0"/>
        <w:jc w:val="center"/>
        <w:rPr>
          <w:rFonts w:ascii="Courier New"/>
          <w:sz w:val="24"/>
        </w:rPr>
      </w:pPr>
      <w:r>
        <w:rPr>
          <w:rFonts w:ascii="Courier New"/>
          <w:spacing w:val="-2"/>
          <w:sz w:val="24"/>
        </w:rPr>
        <w:t>https://NEWGI.RU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spacing w:after="0"/>
        <w:rPr>
          <w:rFonts w:ascii="Courier New"/>
          <w:sz w:val="20"/>
        </w:rPr>
        <w:sectPr>
          <w:type w:val="continuous"/>
          <w:pgSz w:w="11910" w:h="16840"/>
          <w:pgMar w:top="1580" w:bottom="280" w:left="800" w:right="800"/>
        </w:sectPr>
      </w:pPr>
    </w:p>
    <w:p>
      <w:pPr>
        <w:spacing w:line="254" w:lineRule="auto" w:before="246"/>
        <w:ind w:left="390" w:right="37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pacing w:val="-18"/>
          <w:sz w:val="28"/>
        </w:rPr>
        <w:t> </w:t>
      </w:r>
      <w:r>
        <w:rPr>
          <w:rFonts w:ascii="Times New Roman" w:hAnsi="Times New Roman"/>
          <w:sz w:val="28"/>
        </w:rPr>
        <w:t>организационного комитета к.п.н.</w:t>
      </w:r>
    </w:p>
    <w:p>
      <w:pPr>
        <w:spacing w:before="246"/>
        <w:ind w:left="390" w:right="0" w:firstLine="0"/>
        <w:jc w:val="left"/>
        <w:rPr>
          <w:rFonts w:ascii="Times New Roman" w:hAnsi="Times New Roman"/>
          <w:sz w:val="28"/>
        </w:rPr>
      </w:pPr>
      <w:r>
        <w:rPr/>
        <w:br w:type="column"/>
      </w:r>
      <w:r>
        <w:rPr>
          <w:rFonts w:ascii="Times New Roman" w:hAnsi="Times New Roman"/>
          <w:spacing w:val="-2"/>
          <w:sz w:val="28"/>
        </w:rPr>
        <w:t>Т.Б.Велекжанина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type w:val="continuous"/>
          <w:pgSz w:w="11910" w:h="16840"/>
          <w:pgMar w:top="1580" w:bottom="280" w:left="800" w:right="800"/>
          <w:cols w:num="2" w:equalWidth="0">
            <w:col w:w="4326" w:space="3124"/>
            <w:col w:w="286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580" w:bottom="280" w:left="800" w:right="800"/>
        </w:sectPr>
      </w:pPr>
    </w:p>
    <w:p>
      <w:pPr>
        <w:spacing w:before="89"/>
        <w:ind w:left="390" w:right="0" w:firstLine="0"/>
        <w:jc w:val="left"/>
        <w:rPr>
          <w:rFonts w:ascii="Times New Roman"/>
          <w:sz w:val="28"/>
        </w:rPr>
      </w:pPr>
      <w:r>
        <w:rPr>
          <w:rFonts w:ascii="Times New Roman"/>
          <w:spacing w:val="-2"/>
          <w:sz w:val="28"/>
        </w:rPr>
        <w:t>22.04.2022</w:t>
      </w:r>
    </w:p>
    <w:p>
      <w:pPr>
        <w:spacing w:before="89"/>
        <w:ind w:left="390" w:right="0" w:firstLine="0"/>
        <w:jc w:val="left"/>
        <w:rPr>
          <w:rFonts w:ascii="Times New Roman" w:hAnsi="Times New Roman"/>
          <w:sz w:val="28"/>
        </w:rPr>
      </w:pPr>
      <w:r>
        <w:rPr/>
        <w:br w:type="column"/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pacing w:val="-2"/>
          <w:sz w:val="28"/>
        </w:rPr>
        <w:t> Москва</w:t>
      </w:r>
    </w:p>
    <w:p>
      <w:pPr>
        <w:spacing w:before="89"/>
        <w:ind w:left="390" w:right="0" w:firstLine="0"/>
        <w:jc w:val="left"/>
        <w:rPr>
          <w:rFonts w:ascii="Times New Roman" w:hAnsi="Times New Roman"/>
          <w:sz w:val="28"/>
        </w:rPr>
      </w:pPr>
      <w:r>
        <w:rPr/>
        <w:br w:type="column"/>
      </w:r>
      <w:r>
        <w:rPr>
          <w:rFonts w:ascii="Times New Roman" w:hAnsi="Times New Roman"/>
          <w:sz w:val="28"/>
        </w:rPr>
        <w:t>ДП-0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2"/>
          <w:sz w:val="28"/>
        </w:rPr>
        <w:t> 121274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type w:val="continuous"/>
          <w:pgSz w:w="11910" w:h="16840"/>
          <w:pgMar w:top="1580" w:bottom="280" w:left="800" w:right="800"/>
          <w:cols w:num="3" w:equalWidth="0">
            <w:col w:w="1691" w:space="2491"/>
            <w:col w:w="1591" w:space="1878"/>
            <w:col w:w="2659"/>
          </w:cols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15pt;width:595.3pt;height:841.1pt;mso-position-horizontal-relative:page;mso-position-vertical-relative:page;z-index:-15825920" id="docshapegroup1" coordorigin="0,0" coordsize="11906,16822">
            <v:shape style="position:absolute;left:0;top:0;width:11906;height:16822" type="#_x0000_t75" id="docshape2" stroked="false">
              <v:imagedata r:id="rId5" o:title=""/>
            </v:shape>
            <v:shape style="position:absolute;left:6633;top:12642;width:2382;height:2353" type="#_x0000_t75" id="docshape3" stroked="false">
              <v:imagedata r:id="rId6" o:title=""/>
            </v:shape>
            <v:shape style="position:absolute;left:5329;top:13436;width:2835;height:938" type="#_x0000_t75" id="docshape4" stroked="false">
              <v:imagedata r:id="rId7" o:title=""/>
            </v:shape>
            <v:shape style="position:absolute;left:9354;top:13946;width:1304;height:1304" type="#_x0000_t75" id="docshape5" stroked="false">
              <v:imagedata r:id="rId8" o:title=""/>
            </v:shape>
            <w10:wrap type="none"/>
          </v:group>
        </w:pict>
      </w:r>
    </w:p>
    <w:p>
      <w:pPr>
        <w:spacing w:before="241"/>
        <w:ind w:left="1824" w:right="1824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Свидетельство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СМИ: ЭЛ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ФС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77-</w:t>
      </w:r>
      <w:r>
        <w:rPr>
          <w:rFonts w:ascii="Times New Roman" w:hAnsi="Times New Roman"/>
          <w:spacing w:val="-2"/>
          <w:sz w:val="28"/>
        </w:rPr>
        <w:t>62416</w:t>
      </w:r>
    </w:p>
    <w:p>
      <w:pPr>
        <w:spacing w:after="0"/>
        <w:jc w:val="center"/>
        <w:rPr>
          <w:rFonts w:ascii="Times New Roman" w:hAnsi="Times New Roman"/>
          <w:sz w:val="28"/>
        </w:rPr>
        <w:sectPr>
          <w:type w:val="continuous"/>
          <w:pgSz w:w="11910" w:h="16840"/>
          <w:pgMar w:top="1580" w:bottom="280" w:left="800" w:right="800"/>
        </w:sectPr>
      </w:pPr>
    </w:p>
    <w:p>
      <w:pPr>
        <w:pStyle w:val="Heading1"/>
      </w:pPr>
      <w:r>
        <w:rPr/>
        <w:t>Подтверждение</w:t>
      </w:r>
      <w:r>
        <w:rPr>
          <w:spacing w:val="-5"/>
        </w:rPr>
        <w:t> </w:t>
      </w:r>
      <w:r>
        <w:rPr/>
        <w:t>участия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>
          <w:spacing w:val="-2"/>
        </w:rPr>
        <w:t>мероприятии</w:t>
      </w:r>
    </w:p>
    <w:p>
      <w:pPr>
        <w:pStyle w:val="BodyText"/>
        <w:spacing w:before="4"/>
        <w:rPr>
          <w:rFonts w:ascii="Times New Roman"/>
          <w:sz w:val="59"/>
        </w:rPr>
      </w:pPr>
    </w:p>
    <w:p>
      <w:pPr>
        <w:spacing w:line="295" w:lineRule="auto" w:before="0"/>
        <w:ind w:left="107" w:right="107" w:firstLine="7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документом подтверждается, что Анищенко Лариса Петровна, воспитатель, МКДОУ детский сад №6, Новосибирская область г.Татарск, принял(а) участие в конкурсе для </w:t>
      </w:r>
      <w:r>
        <w:rPr>
          <w:rFonts w:ascii="Times New Roman" w:hAnsi="Times New Roman"/>
          <w:spacing w:val="-2"/>
          <w:sz w:val="24"/>
        </w:rPr>
        <w:t>педагогов.</w:t>
      </w:r>
    </w:p>
    <w:p>
      <w:pPr>
        <w:spacing w:line="247" w:lineRule="auto" w:before="144"/>
        <w:ind w:left="107" w:right="105" w:firstLine="7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 проведения конкурса: 07-03-2022г. - 25-04-2022г. По итогам конкурса участнику выдан диплом 1-й степени ДП-0 № 121274. Ссылка на диплом:</w:t>
      </w:r>
    </w:p>
    <w:p>
      <w:pPr>
        <w:spacing w:before="143"/>
        <w:ind w:left="877" w:right="0" w:firstLine="0"/>
        <w:jc w:val="left"/>
        <w:rPr>
          <w:rFonts w:ascii="Times New Roman"/>
          <w:sz w:val="28"/>
        </w:rPr>
      </w:pPr>
      <w:r>
        <w:rPr>
          <w:rFonts w:ascii="Times New Roman"/>
          <w:color w:val="0000FF"/>
          <w:spacing w:val="-2"/>
          <w:sz w:val="28"/>
        </w:rPr>
        <w:t>https://newgi.ru/print.php?cl=121274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BodyText"/>
        <w:spacing w:line="312" w:lineRule="auto"/>
        <w:ind w:left="107" w:right="103"/>
        <w:jc w:val="both"/>
      </w:pPr>
      <w:r>
        <w:rPr/>
        <w:t>Конкурсы проводятся согласно пп.1,2,5 ст.77 Федерального закона Российской Федерации №273-Ф3 от 29.12.2012г., и направлены на выявление и развитие у обучающихся интеллектуальных и творческих способностей, интереса к научной (научно-исследовательской) деятельности, творческой деятельности, на пропаганду научных знаний и творческих достижений. Дипломы соответствуют требованиям ФГОС и п.37 порядка проведения аттестации педагогических работников организаций, осуществляющих образовательную деятельность</w:t>
      </w:r>
      <w:r>
        <w:rPr>
          <w:spacing w:val="1"/>
        </w:rPr>
        <w:t> </w:t>
      </w:r>
      <w:r>
        <w:rPr/>
        <w:t>(утв.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 науки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>
          <w:spacing w:val="-5"/>
        </w:rPr>
        <w:t>г.</w:t>
      </w:r>
    </w:p>
    <w:p>
      <w:pPr>
        <w:pStyle w:val="BodyText"/>
        <w:spacing w:line="213" w:lineRule="exact"/>
        <w:ind w:left="107"/>
        <w:jc w:val="both"/>
      </w:pPr>
      <w:r>
        <w:rPr/>
        <w:t>№ </w:t>
      </w:r>
      <w:r>
        <w:rPr>
          <w:spacing w:val="-2"/>
        </w:rPr>
        <w:t>276).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9"/>
          <w:pgSz w:w="11910" w:h="16840"/>
          <w:pgMar w:header="483" w:footer="0" w:top="3600" w:bottom="280" w:left="800" w:right="800"/>
        </w:sectPr>
      </w:pPr>
    </w:p>
    <w:p>
      <w:pPr>
        <w:spacing w:line="280" w:lineRule="auto" w:before="100"/>
        <w:ind w:left="390" w:right="0" w:firstLine="0"/>
        <w:jc w:val="left"/>
        <w:rPr>
          <w:sz w:val="24"/>
        </w:rPr>
      </w:pPr>
      <w:r>
        <w:rPr/>
        <w:pict>
          <v:group style="position:absolute;margin-left:238.110001pt;margin-top:-42.525249pt;width:183.1pt;height:116.25pt;mso-position-horizontal-relative:page;mso-position-vertical-relative:paragraph;z-index:-15825408" id="docshapegroup7" coordorigin="4762,-851" coordsize="3662,2325">
            <v:shape style="position:absolute;left:6098;top:-851;width:2326;height:2325" type="#_x0000_t75" id="docshape8" stroked="false">
              <v:imagedata r:id="rId10" o:title=""/>
            </v:shape>
            <v:shape style="position:absolute;left:4762;top:-71;width:2835;height:938" type="#_x0000_t75" id="docshape9" stroked="false">
              <v:imagedata r:id="rId7" o:title=""/>
            </v:shape>
            <w10:wrap type="none"/>
          </v:group>
        </w:pict>
      </w:r>
      <w:r>
        <w:rPr>
          <w:sz w:val="24"/>
        </w:rPr>
        <w:t>Председатель</w:t>
      </w:r>
      <w:r>
        <w:rPr>
          <w:spacing w:val="-22"/>
          <w:sz w:val="24"/>
        </w:rPr>
        <w:t> </w:t>
      </w:r>
      <w:r>
        <w:rPr>
          <w:sz w:val="24"/>
        </w:rPr>
        <w:t>организационного комитета к.п.н.</w:t>
      </w:r>
    </w:p>
    <w:p>
      <w:pPr>
        <w:spacing w:before="100"/>
        <w:ind w:left="390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Д.Е.Федосюк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483" w:footer="0" w:top="1580" w:bottom="280" w:left="800" w:right="800"/>
          <w:cols w:num="2" w:equalWidth="0">
            <w:col w:w="4541" w:space="3372"/>
            <w:col w:w="2397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ind w:left="8954"/>
        <w:rPr>
          <w:sz w:val="20"/>
        </w:rPr>
      </w:pPr>
      <w:r>
        <w:rPr>
          <w:sz w:val="20"/>
        </w:rPr>
        <w:drawing>
          <wp:inline distT="0" distB="0" distL="0" distR="0">
            <wp:extent cx="471487" cy="471487"/>
            <wp:effectExtent l="0" t="0" r="0" b="0"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header="483" w:footer="0" w:top="1580" w:bottom="280" w:left="800" w:right="800"/>
        </w:sectPr>
      </w:pPr>
    </w:p>
    <w:p>
      <w:pPr>
        <w:spacing w:before="91"/>
        <w:ind w:left="390" w:right="0" w:firstLine="0"/>
        <w:jc w:val="left"/>
        <w:rPr>
          <w:sz w:val="24"/>
        </w:rPr>
      </w:pPr>
      <w:r>
        <w:rPr>
          <w:spacing w:val="-2"/>
          <w:sz w:val="24"/>
        </w:rPr>
        <w:t>22.04.2022</w:t>
      </w:r>
    </w:p>
    <w:p>
      <w:pPr>
        <w:spacing w:before="91"/>
        <w:ind w:left="39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Москва</w:t>
      </w:r>
    </w:p>
    <w:p>
      <w:pPr>
        <w:spacing w:before="91"/>
        <w:ind w:left="39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ПП-0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121274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483" w:footer="0" w:top="1580" w:bottom="280" w:left="800" w:right="800"/>
          <w:cols w:num="3" w:equalWidth="0">
            <w:col w:w="1827" w:space="2340"/>
            <w:col w:w="1621" w:space="1748"/>
            <w:col w:w="2774"/>
          </w:cols>
        </w:sectPr>
      </w:pPr>
    </w:p>
    <w:p>
      <w:pPr>
        <w:pStyle w:val="Heading1"/>
        <w:ind w:left="1824"/>
      </w:pPr>
      <w:r>
        <w:rPr>
          <w:spacing w:val="-2"/>
        </w:rPr>
        <w:t>Приглашение</w:t>
      </w: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7"/>
        <w:rPr>
          <w:rFonts w:ascii="Times New Roman"/>
          <w:sz w:val="31"/>
        </w:rPr>
      </w:pPr>
    </w:p>
    <w:p>
      <w:pPr>
        <w:spacing w:line="247" w:lineRule="auto" w:before="1"/>
        <w:ind w:left="107" w:right="106" w:firstLine="5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Уважаемая(ый) Анищенко Лариса Петровна, приглашаем Вас принять участие в конкурсе для педагогов. Сроки проведения конкурса: 07-03-2022г. - 25-04-2022г. По итогам конкурса участнику будет выдано свидетельство или диплом.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8"/>
        <w:rPr>
          <w:rFonts w:ascii="Times New Roman"/>
          <w:sz w:val="38"/>
        </w:rPr>
      </w:pPr>
    </w:p>
    <w:p>
      <w:pPr>
        <w:pStyle w:val="BodyText"/>
        <w:spacing w:line="312" w:lineRule="auto"/>
        <w:ind w:left="107" w:right="103"/>
        <w:jc w:val="both"/>
      </w:pPr>
      <w:r>
        <w:rPr/>
        <w:t>Конкурсы проводятся согласно пп.1,2,5 ст.77 Федерального закона Российской Федерации №273-Ф3 от 29.12.2012г., и направлены на выявление и развитие у обучающихся интеллектуальных и творческих способностей, интереса к научной (научно-исследовательской) деятельности, творческой деятельности, на пропаганду научных знаний и творческих достижений. Дипломы соответствуют требованиям ФГОС и п.37 порядка проведения аттестации педагогических работников организаций, осуществляющих образовательную деятельность</w:t>
      </w:r>
      <w:r>
        <w:rPr>
          <w:spacing w:val="1"/>
        </w:rPr>
        <w:t> </w:t>
      </w:r>
      <w:r>
        <w:rPr/>
        <w:t>(утв.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 науки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>
          <w:spacing w:val="-5"/>
        </w:rPr>
        <w:t>г.</w:t>
      </w:r>
    </w:p>
    <w:p>
      <w:pPr>
        <w:pStyle w:val="BodyText"/>
        <w:spacing w:line="213" w:lineRule="exact"/>
        <w:ind w:left="107"/>
        <w:jc w:val="both"/>
      </w:pPr>
      <w:r>
        <w:rPr/>
        <w:t>№ </w:t>
      </w:r>
      <w:r>
        <w:rPr>
          <w:spacing w:val="-2"/>
        </w:rPr>
        <w:t>276).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483" w:footer="0" w:top="3600" w:bottom="280" w:left="800" w:right="800"/>
        </w:sectPr>
      </w:pPr>
    </w:p>
    <w:p>
      <w:pPr>
        <w:spacing w:line="280" w:lineRule="auto" w:before="100"/>
        <w:ind w:left="390" w:right="0" w:firstLine="0"/>
        <w:jc w:val="left"/>
        <w:rPr>
          <w:sz w:val="24"/>
        </w:rPr>
      </w:pPr>
      <w:r>
        <w:rPr/>
        <w:pict>
          <v:group style="position:absolute;margin-left:238.110001pt;margin-top:-42.525249pt;width:183.1pt;height:116.25pt;mso-position-horizontal-relative:page;mso-position-vertical-relative:paragraph;z-index:-15824384" id="docshapegroup10" coordorigin="4762,-851" coordsize="3662,2325">
            <v:shape style="position:absolute;left:6098;top:-851;width:2326;height:2325" type="#_x0000_t75" id="docshape11" stroked="false">
              <v:imagedata r:id="rId10" o:title=""/>
            </v:shape>
            <v:shape style="position:absolute;left:4762;top:-71;width:2835;height:938" type="#_x0000_t75" id="docshape12" stroked="false">
              <v:imagedata r:id="rId7" o:title=""/>
            </v:shape>
            <w10:wrap type="none"/>
          </v:group>
        </w:pict>
      </w:r>
      <w:r>
        <w:rPr>
          <w:sz w:val="24"/>
        </w:rPr>
        <w:t>Председатель</w:t>
      </w:r>
      <w:r>
        <w:rPr>
          <w:spacing w:val="-22"/>
          <w:sz w:val="24"/>
        </w:rPr>
        <w:t> </w:t>
      </w:r>
      <w:r>
        <w:rPr>
          <w:sz w:val="24"/>
        </w:rPr>
        <w:t>организационного комитета к.п.н.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390" w:right="0" w:firstLine="0"/>
        <w:jc w:val="left"/>
        <w:rPr>
          <w:sz w:val="24"/>
        </w:rPr>
      </w:pPr>
      <w:r>
        <w:rPr>
          <w:spacing w:val="-2"/>
          <w:sz w:val="24"/>
        </w:rPr>
        <w:t>22.04.2022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6"/>
        </w:rPr>
      </w:pPr>
    </w:p>
    <w:p>
      <w:pPr>
        <w:spacing w:before="0"/>
        <w:ind w:left="17" w:right="0" w:firstLine="0"/>
        <w:jc w:val="left"/>
        <w:rPr>
          <w:sz w:val="24"/>
        </w:rPr>
      </w:pP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Москва</w:t>
      </w:r>
    </w:p>
    <w:p>
      <w:pPr>
        <w:spacing w:before="100"/>
        <w:ind w:left="390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Д.Е.Федосюк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6194186</wp:posOffset>
            </wp:positionH>
            <wp:positionV relativeFrom="paragraph">
              <wp:posOffset>166481</wp:posOffset>
            </wp:positionV>
            <wp:extent cx="471487" cy="471487"/>
            <wp:effectExtent l="0" t="0" r="0" b="0"/>
            <wp:wrapTopAndBottom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header="483" w:footer="0" w:top="1580" w:bottom="280" w:left="800" w:right="800"/>
      <w:cols w:num="3" w:equalWidth="0">
        <w:col w:w="4501" w:space="40"/>
        <w:col w:w="1248" w:space="2124"/>
        <w:col w:w="23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Verdana">
    <w:altName w:val="Verdan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0560">
          <wp:simplePos x="0" y="0"/>
          <wp:positionH relativeFrom="page">
            <wp:posOffset>3131947</wp:posOffset>
          </wp:positionH>
          <wp:positionV relativeFrom="page">
            <wp:posOffset>899922</wp:posOffset>
          </wp:positionV>
          <wp:extent cx="1296035" cy="1388618"/>
          <wp:effectExtent l="0" t="0" r="0" b="0"/>
          <wp:wrapNone/>
          <wp:docPr id="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035" cy="1388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629997pt;margin-top:23.144819pt;width:452.1pt;height:36.050pt;mso-position-horizontal-relative:page;mso-position-vertical-relative:page;z-index:-15825408" type="#_x0000_t202" id="docshape6" filled="false" stroked="false">
          <v:textbox inset="0,0,0,0">
            <w:txbxContent>
              <w:p>
                <w:pPr>
                  <w:spacing w:before="20"/>
                  <w:ind w:left="2805" w:right="0" w:hanging="2786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Первый</w:t>
                </w:r>
                <w:r>
                  <w:rPr>
                    <w:spacing w:val="-10"/>
                    <w:sz w:val="28"/>
                  </w:rPr>
                  <w:t> </w:t>
                </w:r>
                <w:r>
                  <w:rPr>
                    <w:sz w:val="28"/>
                  </w:rPr>
                  <w:t>интеллектуальный</w:t>
                </w:r>
                <w:r>
                  <w:rPr>
                    <w:spacing w:val="-9"/>
                    <w:sz w:val="28"/>
                  </w:rPr>
                  <w:t> </w:t>
                </w:r>
                <w:r>
                  <w:rPr>
                    <w:sz w:val="28"/>
                  </w:rPr>
                  <w:t>центр</w:t>
                </w:r>
                <w:r>
                  <w:rPr>
                    <w:spacing w:val="-9"/>
                    <w:sz w:val="28"/>
                  </w:rPr>
                  <w:t> </w:t>
                </w:r>
                <w:r>
                  <w:rPr>
                    <w:sz w:val="28"/>
                  </w:rPr>
                  <w:t>дистанционных</w:t>
                </w:r>
                <w:r>
                  <w:rPr>
                    <w:spacing w:val="-9"/>
                    <w:sz w:val="28"/>
                  </w:rPr>
                  <w:t> </w:t>
                </w:r>
                <w:r>
                  <w:rPr>
                    <w:sz w:val="28"/>
                  </w:rPr>
                  <w:t>технологий "НОВОЕ ДОСТИЖЕНИЕ"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1823" w:right="1824"/>
      <w:jc w:val="center"/>
      <w:outlineLvl w:val="1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823" w:right="1824"/>
      <w:jc w:val="center"/>
      <w:outlineLvl w:val="2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6" w:line="1658" w:lineRule="exact"/>
      <w:ind w:left="1824" w:right="1824"/>
      <w:jc w:val="center"/>
    </w:pPr>
    <w:rPr>
      <w:rFonts w:ascii="Times New Roman" w:hAnsi="Times New Roman" w:eastAsia="Times New Roman" w:cs="Times New Roman"/>
      <w:sz w:val="150"/>
      <w:szCs w:val="15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Doc.pdf</dc:title>
  <dcterms:created xsi:type="dcterms:W3CDTF">2022-03-24T01:54:49Z</dcterms:created>
  <dcterms:modified xsi:type="dcterms:W3CDTF">2022-03-24T01:54:49Z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LastSaved">
    <vt:filetime>2022-04-22T00:00:00Z</vt:filetime>
  </property>
</Properties>
</file>